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D1" w:rsidRPr="00296698" w:rsidRDefault="00312FD1">
      <w:pPr>
        <w:rPr>
          <w:rFonts w:ascii="Times New Roman" w:hAnsi="Times New Roman" w:cs="Times New Roman"/>
          <w:sz w:val="24"/>
          <w:szCs w:val="24"/>
        </w:rPr>
      </w:pPr>
      <w:r w:rsidRPr="002966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9669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96698">
        <w:rPr>
          <w:rFonts w:ascii="Times New Roman" w:hAnsi="Times New Roman" w:cs="Times New Roman"/>
          <w:sz w:val="24"/>
          <w:szCs w:val="24"/>
        </w:rPr>
        <w:t xml:space="preserve">   УТВЕРЖДАЮ</w:t>
      </w:r>
    </w:p>
    <w:p w:rsidR="00312FD1" w:rsidRPr="00296698" w:rsidRDefault="00312FD1">
      <w:pPr>
        <w:rPr>
          <w:rFonts w:ascii="Times New Roman" w:hAnsi="Times New Roman" w:cs="Times New Roman"/>
          <w:sz w:val="24"/>
          <w:szCs w:val="24"/>
        </w:rPr>
      </w:pPr>
      <w:r w:rsidRPr="002966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2966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296698">
        <w:rPr>
          <w:rFonts w:ascii="Times New Roman" w:hAnsi="Times New Roman" w:cs="Times New Roman"/>
          <w:sz w:val="24"/>
          <w:szCs w:val="24"/>
        </w:rPr>
        <w:t>И.О.ДИРЕКТОРА</w:t>
      </w:r>
    </w:p>
    <w:p w:rsidR="00312FD1" w:rsidRPr="00296698" w:rsidRDefault="00312FD1">
      <w:pPr>
        <w:rPr>
          <w:rFonts w:ascii="Times New Roman" w:hAnsi="Times New Roman" w:cs="Times New Roman"/>
          <w:sz w:val="24"/>
          <w:szCs w:val="24"/>
        </w:rPr>
      </w:pPr>
      <w:r w:rsidRPr="002966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_______Ковалева Е.Н</w:t>
      </w:r>
    </w:p>
    <w:p w:rsidR="00312FD1" w:rsidRPr="00296698" w:rsidRDefault="00312FD1">
      <w:pPr>
        <w:rPr>
          <w:rFonts w:ascii="Times New Roman" w:hAnsi="Times New Roman" w:cs="Times New Roman"/>
          <w:sz w:val="24"/>
          <w:szCs w:val="24"/>
        </w:rPr>
      </w:pPr>
    </w:p>
    <w:p w:rsidR="003002E1" w:rsidRPr="00296698" w:rsidRDefault="00312FD1">
      <w:pPr>
        <w:rPr>
          <w:rFonts w:ascii="Times New Roman" w:hAnsi="Times New Roman" w:cs="Times New Roman"/>
          <w:sz w:val="24"/>
          <w:szCs w:val="24"/>
        </w:rPr>
      </w:pPr>
      <w:r w:rsidRPr="00296698">
        <w:rPr>
          <w:rFonts w:ascii="Times New Roman" w:hAnsi="Times New Roman" w:cs="Times New Roman"/>
          <w:sz w:val="24"/>
          <w:szCs w:val="24"/>
        </w:rPr>
        <w:t>ГРАФИК ПРОВЕДЕНИЯ ОЦЕНОЧНЫХ ПРОЦЕДУР В 20021-2022 УЧЕБНОМ ГОДУ</w:t>
      </w:r>
    </w:p>
    <w:p w:rsidR="00312FD1" w:rsidRPr="00296698" w:rsidRDefault="00312FD1">
      <w:pPr>
        <w:rPr>
          <w:rFonts w:ascii="Times New Roman" w:hAnsi="Times New Roman" w:cs="Times New Roman"/>
          <w:sz w:val="24"/>
          <w:szCs w:val="24"/>
        </w:rPr>
      </w:pPr>
      <w:r w:rsidRPr="00296698">
        <w:rPr>
          <w:rFonts w:ascii="Times New Roman" w:hAnsi="Times New Roman" w:cs="Times New Roman"/>
          <w:sz w:val="24"/>
          <w:szCs w:val="24"/>
        </w:rPr>
        <w:t xml:space="preserve">                                             МБОУ «</w:t>
      </w:r>
      <w:proofErr w:type="spellStart"/>
      <w:r w:rsidRPr="00296698">
        <w:rPr>
          <w:rFonts w:ascii="Times New Roman" w:hAnsi="Times New Roman" w:cs="Times New Roman"/>
          <w:sz w:val="24"/>
          <w:szCs w:val="24"/>
        </w:rPr>
        <w:t>Шуранская</w:t>
      </w:r>
      <w:proofErr w:type="spellEnd"/>
      <w:r w:rsidRPr="00296698">
        <w:rPr>
          <w:rFonts w:ascii="Times New Roman" w:hAnsi="Times New Roman" w:cs="Times New Roman"/>
          <w:sz w:val="24"/>
          <w:szCs w:val="24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914"/>
        <w:gridCol w:w="1941"/>
        <w:gridCol w:w="2636"/>
      </w:tblGrid>
      <w:tr w:rsidR="00312FD1" w:rsidRPr="00296698" w:rsidTr="00296698">
        <w:tc>
          <w:tcPr>
            <w:tcW w:w="2230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914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636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12FD1" w:rsidRPr="00296698" w:rsidTr="00296698">
        <w:tc>
          <w:tcPr>
            <w:tcW w:w="8721" w:type="dxa"/>
            <w:gridSpan w:val="4"/>
          </w:tcPr>
          <w:p w:rsidR="00312FD1" w:rsidRPr="00296698" w:rsidRDefault="00312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1 четверть</w:t>
            </w:r>
          </w:p>
        </w:tc>
      </w:tr>
      <w:tr w:rsidR="00312FD1" w:rsidRPr="00296698" w:rsidTr="00296698">
        <w:tc>
          <w:tcPr>
            <w:tcW w:w="2230" w:type="dxa"/>
            <w:vMerge w:val="restart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</w:t>
            </w:r>
          </w:p>
        </w:tc>
        <w:tc>
          <w:tcPr>
            <w:tcW w:w="1914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41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36" w:type="dxa"/>
            <w:vMerge w:val="restart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18.09.-29.09</w:t>
            </w:r>
          </w:p>
        </w:tc>
      </w:tr>
      <w:tr w:rsidR="00312FD1" w:rsidRPr="00296698" w:rsidTr="00296698">
        <w:tc>
          <w:tcPr>
            <w:tcW w:w="2230" w:type="dxa"/>
            <w:vMerge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41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36" w:type="dxa"/>
            <w:vMerge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D1" w:rsidRPr="00296698" w:rsidTr="00296698">
        <w:tc>
          <w:tcPr>
            <w:tcW w:w="2230" w:type="dxa"/>
            <w:vMerge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41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36" w:type="dxa"/>
            <w:vMerge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D1" w:rsidRPr="00296698" w:rsidTr="00296698">
        <w:tc>
          <w:tcPr>
            <w:tcW w:w="2230" w:type="dxa"/>
            <w:vMerge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41" w:type="dxa"/>
          </w:tcPr>
          <w:p w:rsidR="00312FD1" w:rsidRPr="00296698" w:rsidRDefault="00312FD1" w:rsidP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312FD1" w:rsidRPr="00296698" w:rsidRDefault="00312FD1" w:rsidP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36" w:type="dxa"/>
            <w:vMerge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D1" w:rsidRPr="00296698" w:rsidTr="00296698">
        <w:tc>
          <w:tcPr>
            <w:tcW w:w="2230" w:type="dxa"/>
            <w:vMerge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41" w:type="dxa"/>
          </w:tcPr>
          <w:p w:rsidR="00312FD1" w:rsidRPr="00296698" w:rsidRDefault="00312FD1" w:rsidP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312FD1" w:rsidRPr="00296698" w:rsidRDefault="00312FD1" w:rsidP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36" w:type="dxa"/>
            <w:vMerge/>
          </w:tcPr>
          <w:p w:rsidR="00312FD1" w:rsidRPr="00296698" w:rsidRDefault="0031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D1" w:rsidRPr="00296698" w:rsidTr="00296698">
        <w:tc>
          <w:tcPr>
            <w:tcW w:w="8721" w:type="dxa"/>
            <w:gridSpan w:val="4"/>
          </w:tcPr>
          <w:p w:rsidR="00312FD1" w:rsidRPr="00296698" w:rsidRDefault="00312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2 четверть</w:t>
            </w:r>
          </w:p>
        </w:tc>
      </w:tr>
      <w:tr w:rsidR="00296698" w:rsidRPr="00296698" w:rsidTr="00296698">
        <w:tc>
          <w:tcPr>
            <w:tcW w:w="2230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</w:t>
            </w:r>
          </w:p>
        </w:tc>
        <w:tc>
          <w:tcPr>
            <w:tcW w:w="1914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41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36" w:type="dxa"/>
            <w:vMerge w:val="restart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-25.12.2021</w:t>
            </w:r>
          </w:p>
        </w:tc>
      </w:tr>
      <w:tr w:rsidR="00296698" w:rsidRPr="00296698" w:rsidTr="00296698">
        <w:tc>
          <w:tcPr>
            <w:tcW w:w="2230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41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36" w:type="dxa"/>
            <w:vMerge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98" w:rsidRPr="00296698" w:rsidTr="00296698">
        <w:tc>
          <w:tcPr>
            <w:tcW w:w="2230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41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36" w:type="dxa"/>
            <w:vMerge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98" w:rsidRPr="00296698" w:rsidTr="00296698">
        <w:tc>
          <w:tcPr>
            <w:tcW w:w="2230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41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36" w:type="dxa"/>
            <w:vMerge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98" w:rsidRPr="00296698" w:rsidTr="00296698">
        <w:tc>
          <w:tcPr>
            <w:tcW w:w="2230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41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36" w:type="dxa"/>
            <w:vMerge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D1" w:rsidRPr="00296698" w:rsidTr="00296698">
        <w:tc>
          <w:tcPr>
            <w:tcW w:w="8721" w:type="dxa"/>
            <w:gridSpan w:val="4"/>
          </w:tcPr>
          <w:p w:rsidR="00312FD1" w:rsidRPr="00296698" w:rsidRDefault="00312FD1" w:rsidP="00194E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296698">
              <w:rPr>
                <w:rFonts w:ascii="Times New Roman" w:hAnsi="Times New Roman" w:cs="Times New Roman"/>
                <w:b/>
                <w:sz w:val="24"/>
                <w:szCs w:val="24"/>
              </w:rPr>
              <w:t>3-4 четверть</w:t>
            </w:r>
          </w:p>
        </w:tc>
      </w:tr>
      <w:tr w:rsidR="00312FD1" w:rsidRPr="00296698" w:rsidTr="00296698">
        <w:tc>
          <w:tcPr>
            <w:tcW w:w="2230" w:type="dxa"/>
          </w:tcPr>
          <w:p w:rsidR="00312FD1" w:rsidRPr="00296698" w:rsidRDefault="00312FD1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914" w:type="dxa"/>
          </w:tcPr>
          <w:p w:rsidR="00312FD1" w:rsidRPr="00296698" w:rsidRDefault="00312FD1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41" w:type="dxa"/>
          </w:tcPr>
          <w:p w:rsidR="00312FD1" w:rsidRPr="00296698" w:rsidRDefault="00312FD1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36" w:type="dxa"/>
          </w:tcPr>
          <w:p w:rsidR="00312FD1" w:rsidRPr="00296698" w:rsidRDefault="00312FD1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09.02.2022 909.03.2022,16.05.2022)</w:t>
            </w:r>
            <w:proofErr w:type="gramEnd"/>
          </w:p>
        </w:tc>
      </w:tr>
      <w:tr w:rsidR="00312FD1" w:rsidRPr="00296698" w:rsidTr="00296698">
        <w:tc>
          <w:tcPr>
            <w:tcW w:w="2230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14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41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36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15.03.2022-20.05.2022</w:t>
            </w:r>
          </w:p>
        </w:tc>
      </w:tr>
      <w:tr w:rsidR="00296698" w:rsidRPr="00296698" w:rsidTr="00296698">
        <w:tc>
          <w:tcPr>
            <w:tcW w:w="2230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41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36" w:type="dxa"/>
            <w:vMerge w:val="restart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15.03.2022-20.05.2022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 xml:space="preserve">ВПР в параллели 6-8 классов проводится по двум обязательным </w:t>
            </w:r>
            <w:r w:rsidRPr="00296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и двум предметам на основе случайного выбора</w:t>
            </w:r>
          </w:p>
        </w:tc>
      </w:tr>
      <w:tr w:rsidR="00296698" w:rsidRPr="00296698" w:rsidTr="00296698">
        <w:tc>
          <w:tcPr>
            <w:tcW w:w="2230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41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36" w:type="dxa"/>
            <w:vMerge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98" w:rsidRPr="00296698" w:rsidTr="00296698">
        <w:tc>
          <w:tcPr>
            <w:tcW w:w="2230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41" w:type="dxa"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36" w:type="dxa"/>
            <w:vMerge/>
          </w:tcPr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D1" w:rsidRPr="00296698" w:rsidTr="00296698">
        <w:tc>
          <w:tcPr>
            <w:tcW w:w="2230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14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941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Выбор предметов по решению педсовета</w:t>
            </w:r>
          </w:p>
        </w:tc>
        <w:tc>
          <w:tcPr>
            <w:tcW w:w="2636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Май 2022 г</w:t>
            </w:r>
          </w:p>
        </w:tc>
      </w:tr>
      <w:tr w:rsidR="00312FD1" w:rsidRPr="00296698" w:rsidTr="00296698">
        <w:tc>
          <w:tcPr>
            <w:tcW w:w="2230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914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941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2636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14.03.2022-20.03. 2022</w:t>
            </w:r>
          </w:p>
        </w:tc>
      </w:tr>
      <w:tr w:rsidR="00312FD1" w:rsidRPr="00296698" w:rsidTr="00296698">
        <w:tc>
          <w:tcPr>
            <w:tcW w:w="2230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914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41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296698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36" w:type="dxa"/>
          </w:tcPr>
          <w:p w:rsidR="00312FD1" w:rsidRPr="00296698" w:rsidRDefault="00296698" w:rsidP="001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98">
              <w:rPr>
                <w:rFonts w:ascii="Times New Roman" w:hAnsi="Times New Roman" w:cs="Times New Roman"/>
                <w:sz w:val="24"/>
                <w:szCs w:val="24"/>
              </w:rPr>
              <w:t>Май-июнь 2022 г</w:t>
            </w:r>
          </w:p>
        </w:tc>
      </w:tr>
    </w:tbl>
    <w:p w:rsidR="00312FD1" w:rsidRPr="00296698" w:rsidRDefault="00312FD1">
      <w:pPr>
        <w:rPr>
          <w:rFonts w:ascii="Times New Roman" w:hAnsi="Times New Roman" w:cs="Times New Roman"/>
          <w:sz w:val="24"/>
          <w:szCs w:val="24"/>
        </w:rPr>
      </w:pPr>
    </w:p>
    <w:sectPr w:rsidR="00312FD1" w:rsidRPr="0029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D1"/>
    <w:rsid w:val="00036F33"/>
    <w:rsid w:val="002329D1"/>
    <w:rsid w:val="00296698"/>
    <w:rsid w:val="003002E1"/>
    <w:rsid w:val="00312FD1"/>
    <w:rsid w:val="0078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2021-10-27T06:26:00Z</dcterms:created>
  <dcterms:modified xsi:type="dcterms:W3CDTF">2021-10-27T06:48:00Z</dcterms:modified>
</cp:coreProperties>
</file>